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E3F9" w14:textId="51F34A92" w:rsidR="005F3C3A" w:rsidRPr="002475D3" w:rsidRDefault="00CD59A1" w:rsidP="00CD59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75D3">
        <w:rPr>
          <w:rFonts w:asciiTheme="majorBidi" w:hAnsiTheme="majorBidi" w:cstheme="majorBidi"/>
          <w:b/>
          <w:bCs/>
          <w:sz w:val="24"/>
          <w:szCs w:val="24"/>
        </w:rPr>
        <w:t>Scholarships for CASE Students</w:t>
      </w:r>
    </w:p>
    <w:p w14:paraId="11670B67" w14:textId="7D80A51E" w:rsidR="00CD59A1" w:rsidRPr="002475D3" w:rsidRDefault="00CD59A1" w:rsidP="00257E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B4B672F" w14:textId="47D1E91D" w:rsidR="00CD59A1" w:rsidRPr="002475D3" w:rsidRDefault="00CD59A1" w:rsidP="00CD59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 xml:space="preserve">Currently, there are </w:t>
      </w:r>
      <w:r w:rsidR="002475D3" w:rsidRPr="002475D3">
        <w:rPr>
          <w:rFonts w:asciiTheme="majorBidi" w:hAnsiTheme="majorBidi" w:cstheme="majorBidi"/>
          <w:sz w:val="24"/>
          <w:szCs w:val="24"/>
        </w:rPr>
        <w:t>50</w:t>
      </w:r>
      <w:r w:rsidRPr="002475D3">
        <w:rPr>
          <w:rFonts w:asciiTheme="majorBidi" w:hAnsiTheme="majorBidi" w:cstheme="majorBidi"/>
          <w:sz w:val="24"/>
          <w:szCs w:val="24"/>
        </w:rPr>
        <w:t xml:space="preserve"> </w:t>
      </w:r>
      <w:r w:rsidR="00910240" w:rsidRPr="002475D3">
        <w:rPr>
          <w:rFonts w:asciiTheme="majorBidi" w:hAnsiTheme="majorBidi" w:cstheme="majorBidi"/>
          <w:sz w:val="24"/>
          <w:szCs w:val="24"/>
        </w:rPr>
        <w:t xml:space="preserve">unique </w:t>
      </w:r>
      <w:r w:rsidRPr="002475D3">
        <w:rPr>
          <w:rFonts w:asciiTheme="majorBidi" w:hAnsiTheme="majorBidi" w:cstheme="majorBidi"/>
          <w:sz w:val="24"/>
          <w:szCs w:val="24"/>
        </w:rPr>
        <w:t xml:space="preserve">scholarships available to students majoring in disciplines offered by the </w:t>
      </w:r>
      <w:r w:rsidR="00910240" w:rsidRPr="002475D3">
        <w:rPr>
          <w:rFonts w:asciiTheme="majorBidi" w:hAnsiTheme="majorBidi" w:cstheme="majorBidi"/>
          <w:sz w:val="24"/>
          <w:szCs w:val="24"/>
        </w:rPr>
        <w:t>College</w:t>
      </w:r>
      <w:r w:rsidRPr="002475D3">
        <w:rPr>
          <w:rFonts w:asciiTheme="majorBidi" w:hAnsiTheme="majorBidi" w:cstheme="majorBidi"/>
          <w:sz w:val="24"/>
          <w:szCs w:val="24"/>
        </w:rPr>
        <w:t xml:space="preserve"> of Arts, Sciences, and Education</w:t>
      </w:r>
      <w:r w:rsidR="00524FAD" w:rsidRPr="002475D3">
        <w:rPr>
          <w:rFonts w:asciiTheme="majorBidi" w:hAnsiTheme="majorBidi" w:cstheme="majorBidi"/>
          <w:sz w:val="24"/>
          <w:szCs w:val="24"/>
        </w:rPr>
        <w:t xml:space="preserve">. Please help us augment these scholarships or add new ones to help our bright students. </w:t>
      </w:r>
    </w:p>
    <w:p w14:paraId="37ACEB5B" w14:textId="77777777" w:rsidR="00CD59A1" w:rsidRPr="002475D3" w:rsidRDefault="00CD59A1" w:rsidP="00CD59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D70BD7" w14:textId="65CCC1F9" w:rsidR="00257E66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Alumni-Faculty-Friends Scholarship Fund</w:t>
      </w:r>
      <w:r w:rsidR="00257E66" w:rsidRPr="002475D3">
        <w:rPr>
          <w:rFonts w:asciiTheme="majorBidi" w:hAnsiTheme="majorBidi" w:cstheme="majorBidi"/>
          <w:sz w:val="24"/>
          <w:szCs w:val="24"/>
        </w:rPr>
        <w:t xml:space="preserve"> (History &amp; Political Science) </w:t>
      </w:r>
    </w:p>
    <w:p w14:paraId="060C50CF" w14:textId="4698FFB6" w:rsidR="00DE22A1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Burke Miller Memorial Scholarship Fund</w:t>
      </w:r>
      <w:r w:rsidR="00DE22A1" w:rsidRPr="002475D3">
        <w:rPr>
          <w:rFonts w:asciiTheme="majorBidi" w:hAnsiTheme="majorBidi" w:cstheme="majorBidi"/>
          <w:sz w:val="24"/>
          <w:szCs w:val="24"/>
        </w:rPr>
        <w:t xml:space="preserve"> (Physics)</w:t>
      </w:r>
    </w:p>
    <w:p w14:paraId="40089FA0" w14:textId="28514765" w:rsidR="00182FEE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Carey and Christine Bottom Endowed Scholarship in Undergraduate Chemistry Research</w:t>
      </w:r>
      <w:r w:rsidR="00182FEE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4E28F448" w14:textId="53B184C9" w:rsidR="003E50EB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Catherine G. and William S. Jenks, Jr. Endowed Scholarship Fund</w:t>
      </w:r>
      <w:r w:rsidR="003E50EB" w:rsidRPr="002475D3">
        <w:rPr>
          <w:rFonts w:asciiTheme="majorBidi" w:hAnsiTheme="majorBidi" w:cstheme="majorBidi"/>
          <w:sz w:val="24"/>
          <w:szCs w:val="24"/>
        </w:rPr>
        <w:t xml:space="preserve"> (Psychological Science)</w:t>
      </w:r>
    </w:p>
    <w:p w14:paraId="1E002353" w14:textId="2AF2D460" w:rsidR="00D66ADB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Chiles-Montgomery Endowed Scholarship for Psychology</w:t>
      </w:r>
      <w:r w:rsidR="00D66ADB" w:rsidRPr="002475D3">
        <w:rPr>
          <w:rFonts w:asciiTheme="majorBidi" w:hAnsiTheme="majorBidi" w:cstheme="majorBidi"/>
          <w:sz w:val="24"/>
          <w:szCs w:val="24"/>
        </w:rPr>
        <w:t xml:space="preserve"> (Psychological Science)</w:t>
      </w:r>
    </w:p>
    <w:p w14:paraId="10940F6F" w14:textId="79C25220" w:rsidR="00F501A7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Constance R. Brown Endowed Fund in History and Political Science</w:t>
      </w:r>
      <w:r w:rsidR="00F501A7" w:rsidRPr="002475D3">
        <w:rPr>
          <w:rFonts w:asciiTheme="majorBidi" w:hAnsiTheme="majorBidi" w:cstheme="majorBidi"/>
          <w:sz w:val="24"/>
          <w:szCs w:val="24"/>
        </w:rPr>
        <w:t xml:space="preserve"> (History &amp; Political Science) </w:t>
      </w:r>
    </w:p>
    <w:p w14:paraId="04443766" w14:textId="005C150F" w:rsidR="00731046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Dr. Allan Pringle Endowed Scholarship in Physics</w:t>
      </w:r>
      <w:r w:rsidR="00731046" w:rsidRPr="002475D3">
        <w:rPr>
          <w:rFonts w:asciiTheme="majorBidi" w:hAnsiTheme="majorBidi" w:cstheme="majorBidi"/>
          <w:sz w:val="24"/>
          <w:szCs w:val="24"/>
        </w:rPr>
        <w:t xml:space="preserve"> (Physics)</w:t>
      </w:r>
    </w:p>
    <w:p w14:paraId="4540A5CF" w14:textId="57737D9A" w:rsidR="003E50EB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Edward &amp; Mary Sue Sickafus Endowed Scholarship/Fellowship Fund</w:t>
      </w:r>
      <w:r w:rsidR="003E50EB" w:rsidRPr="002475D3">
        <w:rPr>
          <w:rFonts w:asciiTheme="majorBidi" w:hAnsiTheme="majorBidi" w:cstheme="majorBidi"/>
          <w:sz w:val="24"/>
          <w:szCs w:val="24"/>
        </w:rPr>
        <w:t xml:space="preserve"> (Physics)</w:t>
      </w:r>
    </w:p>
    <w:p w14:paraId="219252D5" w14:textId="6235141C" w:rsidR="00F200B3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English and Technical Communication Alumni Scholarship</w:t>
      </w:r>
      <w:r w:rsidR="00F200B3" w:rsidRPr="002475D3">
        <w:rPr>
          <w:rFonts w:asciiTheme="majorBidi" w:hAnsiTheme="majorBidi" w:cstheme="majorBidi"/>
          <w:sz w:val="24"/>
          <w:szCs w:val="24"/>
        </w:rPr>
        <w:t xml:space="preserve"> (English &amp; Technical Communication)</w:t>
      </w:r>
    </w:p>
    <w:p w14:paraId="341AEDE4" w14:textId="2BA4D0D8" w:rsidR="007973F4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FCR Endowed Undergraduate Research Fellowship in Chemistry</w:t>
      </w:r>
      <w:r w:rsidR="007973F4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420A78BC" w14:textId="2154603C" w:rsidR="007C0FC7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Gale-Hufham Endowed Scholarship in Biological Sciences</w:t>
      </w:r>
      <w:r w:rsidR="007C0FC7" w:rsidRPr="002475D3">
        <w:rPr>
          <w:rFonts w:asciiTheme="majorBidi" w:hAnsiTheme="majorBidi" w:cstheme="majorBidi"/>
          <w:sz w:val="24"/>
          <w:szCs w:val="24"/>
        </w:rPr>
        <w:t xml:space="preserve"> (Biological Sciences)</w:t>
      </w:r>
    </w:p>
    <w:p w14:paraId="3C5C0455" w14:textId="46ECD858" w:rsidR="00D66ADB" w:rsidRPr="002475D3" w:rsidRDefault="00A909B0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Gary W. Havener Endowed Scholarship Fund</w:t>
      </w:r>
      <w:r w:rsidR="00D66ADB" w:rsidRPr="002475D3">
        <w:rPr>
          <w:rFonts w:asciiTheme="majorBidi" w:hAnsiTheme="majorBidi" w:cstheme="majorBidi"/>
          <w:sz w:val="24"/>
          <w:szCs w:val="24"/>
        </w:rPr>
        <w:t xml:space="preserve"> (Student Financial Assistance)</w:t>
      </w:r>
    </w:p>
    <w:p w14:paraId="4B9E03BD" w14:textId="47702502" w:rsidR="003E50EB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Harold Q. Fuller Physics Scholarship – Loan</w:t>
      </w:r>
      <w:r w:rsidR="003E50EB" w:rsidRPr="002475D3">
        <w:rPr>
          <w:rFonts w:asciiTheme="majorBidi" w:hAnsiTheme="majorBidi" w:cstheme="majorBidi"/>
          <w:sz w:val="24"/>
          <w:szCs w:val="24"/>
        </w:rPr>
        <w:t xml:space="preserve"> (Physics)</w:t>
      </w:r>
    </w:p>
    <w:p w14:paraId="1158EBBE" w14:textId="4A95C467" w:rsidR="00F501A7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History/Stonehenge Endowment Fund</w:t>
      </w:r>
      <w:r w:rsidR="00F501A7" w:rsidRPr="002475D3">
        <w:rPr>
          <w:rFonts w:asciiTheme="majorBidi" w:hAnsiTheme="majorBidi" w:cstheme="majorBidi"/>
          <w:sz w:val="24"/>
          <w:szCs w:val="24"/>
        </w:rPr>
        <w:t xml:space="preserve"> (History &amp; Political Science) </w:t>
      </w:r>
    </w:p>
    <w:p w14:paraId="2A3E129E" w14:textId="53B7BF04" w:rsidR="00FD182C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Isle Heilbrunn Scholarship in Life Sciences</w:t>
      </w:r>
      <w:r w:rsidR="00FD182C" w:rsidRPr="002475D3">
        <w:rPr>
          <w:rFonts w:asciiTheme="majorBidi" w:hAnsiTheme="majorBidi" w:cstheme="majorBidi"/>
          <w:sz w:val="24"/>
          <w:szCs w:val="24"/>
        </w:rPr>
        <w:t xml:space="preserve"> (Biological Sciences)</w:t>
      </w:r>
    </w:p>
    <w:p w14:paraId="0442D4C0" w14:textId="1DA22CB9" w:rsidR="005310E1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Jack K. and Mary K. Boyd Memorial Scholarship</w:t>
      </w:r>
      <w:r w:rsidR="005310E1" w:rsidRPr="002475D3">
        <w:rPr>
          <w:rFonts w:asciiTheme="majorBidi" w:hAnsiTheme="majorBidi" w:cstheme="majorBidi"/>
          <w:sz w:val="24"/>
          <w:szCs w:val="24"/>
        </w:rPr>
        <w:t xml:space="preserve"> (English &amp; Technical Communication)</w:t>
      </w:r>
    </w:p>
    <w:p w14:paraId="1783B668" w14:textId="1F0585FF" w:rsidR="00D66ADB" w:rsidRPr="002475D3" w:rsidRDefault="00A909B0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James and Jane Knox Scholarship Endowment</w:t>
      </w:r>
      <w:r w:rsidR="00D66ADB" w:rsidRPr="002475D3">
        <w:rPr>
          <w:rFonts w:asciiTheme="majorBidi" w:hAnsiTheme="majorBidi" w:cstheme="majorBidi"/>
          <w:sz w:val="24"/>
          <w:szCs w:val="24"/>
        </w:rPr>
        <w:t xml:space="preserve"> (Student Financial Assistance)</w:t>
      </w:r>
    </w:p>
    <w:p w14:paraId="2F693A65" w14:textId="2DA72267" w:rsidR="007973F4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James and Julia Stoffer Scholarship in Polymer and Coatings Chemistry</w:t>
      </w:r>
      <w:r w:rsidR="007973F4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1B9EF678" w14:textId="126954FB" w:rsidR="00D15CBB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James K. and Lois A. Highfill Endowed Scholarship -</w:t>
      </w:r>
      <w:r w:rsidR="002326C6" w:rsidRPr="002475D3">
        <w:rPr>
          <w:rFonts w:asciiTheme="majorBidi" w:hAnsiTheme="majorBidi" w:cstheme="majorBidi"/>
          <w:sz w:val="24"/>
          <w:szCs w:val="24"/>
        </w:rPr>
        <w:t xml:space="preserve"> </w:t>
      </w:r>
      <w:r w:rsidRPr="002475D3">
        <w:rPr>
          <w:rFonts w:asciiTheme="majorBidi" w:hAnsiTheme="majorBidi" w:cstheme="majorBidi"/>
          <w:sz w:val="24"/>
          <w:szCs w:val="24"/>
        </w:rPr>
        <w:t xml:space="preserve">Psychology </w:t>
      </w:r>
      <w:r w:rsidR="00D66ADB" w:rsidRPr="002475D3">
        <w:rPr>
          <w:rFonts w:asciiTheme="majorBidi" w:hAnsiTheme="majorBidi" w:cstheme="majorBidi"/>
          <w:sz w:val="24"/>
          <w:szCs w:val="24"/>
        </w:rPr>
        <w:t>(Psychological Science)</w:t>
      </w:r>
    </w:p>
    <w:p w14:paraId="13F6E702" w14:textId="3E16EF2B" w:rsidR="001E01ED" w:rsidRPr="002475D3" w:rsidRDefault="00D15CBB" w:rsidP="005F3C3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Larry P. Vonalt Scholarship</w:t>
      </w:r>
      <w:r w:rsidR="001E01ED" w:rsidRPr="002475D3">
        <w:rPr>
          <w:rFonts w:asciiTheme="majorBidi" w:hAnsiTheme="majorBidi" w:cstheme="majorBidi"/>
          <w:sz w:val="24"/>
          <w:szCs w:val="24"/>
        </w:rPr>
        <w:t xml:space="preserve"> (English &amp; Technical Communication)</w:t>
      </w:r>
    </w:p>
    <w:p w14:paraId="354A608F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Lawrence O. and Maxine J. Christensen History Scholarship</w:t>
      </w:r>
      <w:r w:rsidR="00F501A7" w:rsidRPr="002475D3">
        <w:rPr>
          <w:rFonts w:asciiTheme="majorBidi" w:hAnsiTheme="majorBidi" w:cstheme="majorBidi"/>
          <w:sz w:val="24"/>
          <w:szCs w:val="24"/>
        </w:rPr>
        <w:t xml:space="preserve"> (History &amp; Political Science) </w:t>
      </w:r>
    </w:p>
    <w:p w14:paraId="2EEE8572" w14:textId="77777777" w:rsidR="002326C6" w:rsidRPr="002475D3" w:rsidRDefault="00370BD4" w:rsidP="002326C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Lettie and Cecil Herrman Performing Arts Award</w:t>
      </w:r>
      <w:r w:rsidR="00BF18CC" w:rsidRPr="002475D3">
        <w:rPr>
          <w:rFonts w:asciiTheme="majorBidi" w:hAnsiTheme="majorBidi" w:cstheme="majorBidi"/>
          <w:sz w:val="24"/>
          <w:szCs w:val="24"/>
        </w:rPr>
        <w:t xml:space="preserve"> </w:t>
      </w:r>
      <w:r w:rsidR="002326C6" w:rsidRPr="002475D3">
        <w:rPr>
          <w:rFonts w:asciiTheme="majorBidi" w:hAnsiTheme="majorBidi" w:cstheme="majorBidi"/>
          <w:sz w:val="24"/>
          <w:szCs w:val="24"/>
        </w:rPr>
        <w:t xml:space="preserve">(Arts, Languages, and Philosophy) </w:t>
      </w:r>
    </w:p>
    <w:p w14:paraId="520A8841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L. E. Woodman Memorial Scholarship Fund</w:t>
      </w:r>
      <w:r w:rsidR="003E50EB" w:rsidRPr="002475D3">
        <w:rPr>
          <w:rFonts w:asciiTheme="majorBidi" w:hAnsiTheme="majorBidi" w:cstheme="majorBidi"/>
          <w:sz w:val="24"/>
          <w:szCs w:val="24"/>
        </w:rPr>
        <w:t xml:space="preserve"> (Physics)</w:t>
      </w:r>
    </w:p>
    <w:p w14:paraId="27857F1A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Lois Highfill Scholarship</w:t>
      </w:r>
      <w:r w:rsidR="00D66ADB" w:rsidRPr="002475D3">
        <w:rPr>
          <w:rFonts w:asciiTheme="majorBidi" w:hAnsiTheme="majorBidi" w:cstheme="majorBidi"/>
          <w:sz w:val="24"/>
          <w:szCs w:val="24"/>
        </w:rPr>
        <w:t xml:space="preserve"> (Psychological Science)</w:t>
      </w:r>
    </w:p>
    <w:p w14:paraId="320A5341" w14:textId="77777777" w:rsidR="000C695A" w:rsidRPr="002475D3" w:rsidRDefault="00D15CBB" w:rsidP="00B3375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 xml:space="preserve">Margaret Summers Pre-Medicine Scholarship </w:t>
      </w:r>
      <w:r w:rsidR="00101CE2" w:rsidRPr="002475D3">
        <w:rPr>
          <w:rFonts w:asciiTheme="majorBidi" w:hAnsiTheme="majorBidi" w:cstheme="majorBidi"/>
          <w:sz w:val="24"/>
          <w:szCs w:val="24"/>
        </w:rPr>
        <w:t>(Biological Sciences)</w:t>
      </w:r>
      <w:r w:rsidR="000C695A" w:rsidRPr="002475D3">
        <w:rPr>
          <w:rFonts w:asciiTheme="majorBidi" w:hAnsiTheme="majorBidi" w:cstheme="majorBidi"/>
          <w:sz w:val="24"/>
          <w:szCs w:val="24"/>
        </w:rPr>
        <w:t xml:space="preserve"> </w:t>
      </w:r>
    </w:p>
    <w:p w14:paraId="72609E23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Marvin R. Cain Endowed Scholarship Fund</w:t>
      </w:r>
      <w:r w:rsidR="00B33750" w:rsidRPr="002475D3">
        <w:rPr>
          <w:rFonts w:asciiTheme="majorBidi" w:hAnsiTheme="majorBidi" w:cstheme="majorBidi"/>
          <w:sz w:val="24"/>
          <w:szCs w:val="24"/>
        </w:rPr>
        <w:t xml:space="preserve"> (History &amp; Political Science) </w:t>
      </w:r>
    </w:p>
    <w:p w14:paraId="349B61E3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Marylou W. Legsdin English Scholarship</w:t>
      </w:r>
      <w:r w:rsidR="001E01ED" w:rsidRPr="002475D3">
        <w:rPr>
          <w:rFonts w:asciiTheme="majorBidi" w:hAnsiTheme="majorBidi" w:cstheme="majorBidi"/>
          <w:sz w:val="24"/>
          <w:szCs w:val="24"/>
        </w:rPr>
        <w:t xml:space="preserve"> (English &amp; Technical Communication)</w:t>
      </w:r>
    </w:p>
    <w:p w14:paraId="5DB1ED60" w14:textId="77777777" w:rsidR="000C695A" w:rsidRPr="002475D3" w:rsidRDefault="00D15CBB" w:rsidP="00A909B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Mathematics and Statistics Alumni Endowed Scholarship Fund</w:t>
      </w:r>
      <w:r w:rsidR="009149F0" w:rsidRPr="002475D3">
        <w:rPr>
          <w:rFonts w:asciiTheme="majorBidi" w:hAnsiTheme="majorBidi" w:cstheme="majorBidi"/>
          <w:sz w:val="24"/>
          <w:szCs w:val="24"/>
        </w:rPr>
        <w:t xml:space="preserve"> (Mathematics and Statistics) </w:t>
      </w:r>
    </w:p>
    <w:p w14:paraId="36F826A9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Matthews Endowed Fund for Cancer Research</w:t>
      </w:r>
      <w:r w:rsidR="003B59B9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0E4C98A9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Max C. Weiner Endowed Scholarship in English</w:t>
      </w:r>
      <w:r w:rsidR="001E01ED" w:rsidRPr="002475D3">
        <w:rPr>
          <w:rFonts w:asciiTheme="majorBidi" w:hAnsiTheme="majorBidi" w:cstheme="majorBidi"/>
          <w:sz w:val="24"/>
          <w:szCs w:val="24"/>
        </w:rPr>
        <w:t xml:space="preserve"> (English &amp; Technical Communication)</w:t>
      </w:r>
    </w:p>
    <w:p w14:paraId="0196C08D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Max C. Weiner Endowed Scholarship in History &amp; Political Science</w:t>
      </w:r>
      <w:r w:rsidR="001E01ED" w:rsidRPr="002475D3">
        <w:rPr>
          <w:rFonts w:asciiTheme="majorBidi" w:hAnsiTheme="majorBidi" w:cstheme="majorBidi"/>
          <w:sz w:val="24"/>
          <w:szCs w:val="24"/>
        </w:rPr>
        <w:t xml:space="preserve"> (History &amp; Political Science) </w:t>
      </w:r>
    </w:p>
    <w:p w14:paraId="49243298" w14:textId="3CDB536B" w:rsidR="000C695A" w:rsidRPr="002475D3" w:rsidRDefault="004A7C63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lastRenderedPageBreak/>
        <w:t>M</w:t>
      </w:r>
      <w:r w:rsidR="00370BD4" w:rsidRPr="002475D3">
        <w:rPr>
          <w:rFonts w:asciiTheme="majorBidi" w:hAnsiTheme="majorBidi" w:cstheme="majorBidi"/>
          <w:sz w:val="24"/>
          <w:szCs w:val="24"/>
        </w:rPr>
        <w:t>ax C. Weiner Endowed Scholarship in Philosophy &amp; Liberal Arts</w:t>
      </w:r>
      <w:r w:rsidR="001E01ED" w:rsidRPr="002475D3">
        <w:rPr>
          <w:rFonts w:asciiTheme="majorBidi" w:hAnsiTheme="majorBidi" w:cstheme="majorBidi"/>
          <w:sz w:val="24"/>
          <w:szCs w:val="24"/>
        </w:rPr>
        <w:t xml:space="preserve"> (A</w:t>
      </w:r>
      <w:r w:rsidR="002326C6" w:rsidRPr="002475D3">
        <w:rPr>
          <w:rFonts w:asciiTheme="majorBidi" w:hAnsiTheme="majorBidi" w:cstheme="majorBidi"/>
          <w:sz w:val="24"/>
          <w:szCs w:val="24"/>
        </w:rPr>
        <w:t>rts, Languages, and Philosophy</w:t>
      </w:r>
      <w:r w:rsidR="001E01ED" w:rsidRPr="002475D3">
        <w:rPr>
          <w:rFonts w:asciiTheme="majorBidi" w:hAnsiTheme="majorBidi" w:cstheme="majorBidi"/>
          <w:sz w:val="24"/>
          <w:szCs w:val="24"/>
        </w:rPr>
        <w:t xml:space="preserve">) </w:t>
      </w:r>
    </w:p>
    <w:p w14:paraId="1693BEE2" w14:textId="77777777" w:rsidR="000C695A" w:rsidRPr="002475D3" w:rsidRDefault="00A909B0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Max C. Weiner Endowed Scholarship in Psychology</w:t>
      </w:r>
      <w:r w:rsidR="001E01ED" w:rsidRPr="002475D3">
        <w:rPr>
          <w:rFonts w:asciiTheme="majorBidi" w:hAnsiTheme="majorBidi" w:cstheme="majorBidi"/>
          <w:sz w:val="24"/>
          <w:szCs w:val="24"/>
        </w:rPr>
        <w:t xml:space="preserve"> (Psychological Science)</w:t>
      </w:r>
    </w:p>
    <w:p w14:paraId="0DC8D39C" w14:textId="77777777" w:rsidR="000C695A" w:rsidRPr="002475D3" w:rsidRDefault="00A909B0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475D3">
        <w:rPr>
          <w:rFonts w:asciiTheme="majorBidi" w:hAnsiTheme="majorBidi" w:cstheme="majorBidi"/>
          <w:color w:val="000000" w:themeColor="text1"/>
          <w:sz w:val="24"/>
          <w:szCs w:val="24"/>
        </w:rPr>
        <w:t>Michael D. Bratcher Endowed Scholarship for Psychology</w:t>
      </w:r>
      <w:r w:rsidR="001E01ED" w:rsidRPr="0024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(Psychological Science)</w:t>
      </w:r>
    </w:p>
    <w:p w14:paraId="579F0385" w14:textId="77777777" w:rsidR="002475D3" w:rsidRPr="002475D3" w:rsidRDefault="002475D3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475D3">
        <w:rPr>
          <w:rFonts w:asciiTheme="majorBidi" w:hAnsiTheme="majorBidi" w:cstheme="majorBidi"/>
          <w:color w:val="000000" w:themeColor="text1"/>
          <w:sz w:val="24"/>
          <w:szCs w:val="24"/>
        </w:rPr>
        <w:t>Military Science/Army ROTC: 2/3/4-year scholarships- available to any CASE major</w:t>
      </w:r>
    </w:p>
    <w:p w14:paraId="6C9B91D7" w14:textId="0790C33F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Missouri S&amp;T History Scholarship</w:t>
      </w:r>
      <w:r w:rsidR="00B33750" w:rsidRPr="002475D3">
        <w:rPr>
          <w:rFonts w:asciiTheme="majorBidi" w:hAnsiTheme="majorBidi" w:cstheme="majorBidi"/>
          <w:sz w:val="24"/>
          <w:szCs w:val="24"/>
        </w:rPr>
        <w:t xml:space="preserve"> (History &amp; Political Science) </w:t>
      </w:r>
    </w:p>
    <w:p w14:paraId="6E85C4BB" w14:textId="77777777" w:rsidR="000C695A" w:rsidRPr="002475D3" w:rsidRDefault="00A909B0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 xml:space="preserve">Montgomery Endowed Scholarship for Psychology </w:t>
      </w:r>
      <w:r w:rsidR="001E01ED" w:rsidRPr="002475D3">
        <w:rPr>
          <w:rFonts w:asciiTheme="majorBidi" w:hAnsiTheme="majorBidi" w:cstheme="majorBidi"/>
          <w:sz w:val="24"/>
          <w:szCs w:val="24"/>
        </w:rPr>
        <w:t>(Psychological Science)</w:t>
      </w:r>
    </w:p>
    <w:p w14:paraId="1627F320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Peter H. Pietsch Memorial Scholarship Fund</w:t>
      </w:r>
      <w:r w:rsidR="003B59B9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415598F3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Physics Scholarship for Academic Access</w:t>
      </w:r>
      <w:r w:rsidR="003E50EB" w:rsidRPr="002475D3">
        <w:rPr>
          <w:rFonts w:asciiTheme="majorBidi" w:hAnsiTheme="majorBidi" w:cstheme="majorBidi"/>
          <w:sz w:val="24"/>
          <w:szCs w:val="24"/>
        </w:rPr>
        <w:t xml:space="preserve"> (Physics)</w:t>
      </w:r>
    </w:p>
    <w:p w14:paraId="7C407A36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Pogue Endowed Scholarship in English</w:t>
      </w:r>
      <w:r w:rsidR="00F3761F" w:rsidRPr="002475D3">
        <w:rPr>
          <w:rFonts w:asciiTheme="majorBidi" w:hAnsiTheme="majorBidi" w:cstheme="majorBidi"/>
          <w:sz w:val="24"/>
          <w:szCs w:val="24"/>
        </w:rPr>
        <w:t xml:space="preserve"> (English &amp; Technical Communication)</w:t>
      </w:r>
    </w:p>
    <w:p w14:paraId="259F8F3C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Richard W Hannum Endowed Development Fund in Physics</w:t>
      </w:r>
      <w:r w:rsidR="003E50EB" w:rsidRPr="002475D3">
        <w:rPr>
          <w:rFonts w:asciiTheme="majorBidi" w:hAnsiTheme="majorBidi" w:cstheme="majorBidi"/>
          <w:sz w:val="24"/>
          <w:szCs w:val="24"/>
        </w:rPr>
        <w:t xml:space="preserve"> (Physics)</w:t>
      </w:r>
    </w:p>
    <w:p w14:paraId="69BE6C4D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Robert A. and Dorothy F. Eck Endowed Scholarship Fund</w:t>
      </w:r>
      <w:r w:rsidR="00DE22A1" w:rsidRPr="002475D3">
        <w:rPr>
          <w:rFonts w:asciiTheme="majorBidi" w:hAnsiTheme="majorBidi" w:cstheme="majorBidi"/>
          <w:sz w:val="24"/>
          <w:szCs w:val="24"/>
        </w:rPr>
        <w:t xml:space="preserve"> (Mathematics and Statistics) </w:t>
      </w:r>
    </w:p>
    <w:p w14:paraId="5BBF05DA" w14:textId="77777777" w:rsidR="000C695A" w:rsidRPr="002475D3" w:rsidRDefault="00A909B0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Robert L. and Dee Haemmerlie Montgomery Scholarship</w:t>
      </w:r>
      <w:r w:rsidR="00D66ADB" w:rsidRPr="002475D3">
        <w:rPr>
          <w:rFonts w:asciiTheme="majorBidi" w:hAnsiTheme="majorBidi" w:cstheme="majorBidi"/>
          <w:sz w:val="24"/>
          <w:szCs w:val="24"/>
        </w:rPr>
        <w:t xml:space="preserve"> (Psychological Science)</w:t>
      </w:r>
    </w:p>
    <w:p w14:paraId="243F0034" w14:textId="77777777" w:rsidR="000C695A" w:rsidRPr="002475D3" w:rsidRDefault="00A909B0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 xml:space="preserve">Stephen A. Douglass Teacher Education Endowed Scholarship </w:t>
      </w:r>
      <w:r w:rsidR="00D66ADB" w:rsidRPr="002475D3">
        <w:rPr>
          <w:rFonts w:asciiTheme="majorBidi" w:hAnsiTheme="majorBidi" w:cstheme="majorBidi"/>
          <w:sz w:val="24"/>
          <w:szCs w:val="24"/>
        </w:rPr>
        <w:t>(Education)</w:t>
      </w:r>
    </w:p>
    <w:p w14:paraId="73BBEBBE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The Wouter Bosch Endowed Scholarship Fund</w:t>
      </w:r>
      <w:r w:rsidR="003B59B9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76875B41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Timothy Evenson Annual Memorial Scholarship</w:t>
      </w:r>
      <w:r w:rsidR="00B73D69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7802F73E" w14:textId="77777777" w:rsidR="000C695A" w:rsidRPr="002475D3" w:rsidRDefault="00370BD4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Troutbusters Conservation Scholarship</w:t>
      </w:r>
      <w:r w:rsidR="00101CE2" w:rsidRPr="002475D3">
        <w:rPr>
          <w:rFonts w:asciiTheme="majorBidi" w:hAnsiTheme="majorBidi" w:cstheme="majorBidi"/>
          <w:sz w:val="24"/>
          <w:szCs w:val="24"/>
        </w:rPr>
        <w:t xml:space="preserve"> (Biological Sciences)</w:t>
      </w:r>
    </w:p>
    <w:p w14:paraId="57873D59" w14:textId="77777777" w:rsidR="000C695A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William and Arlene James Scholarship</w:t>
      </w:r>
      <w:r w:rsidR="00B73D69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471BA90F" w14:textId="77777777" w:rsidR="000C695A" w:rsidRPr="002475D3" w:rsidRDefault="00370BD4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William Hamlet Webb Endowed Scholarship Fund</w:t>
      </w:r>
      <w:r w:rsidR="00F200B3" w:rsidRPr="002475D3">
        <w:rPr>
          <w:rFonts w:asciiTheme="majorBidi" w:hAnsiTheme="majorBidi" w:cstheme="majorBidi"/>
          <w:sz w:val="24"/>
          <w:szCs w:val="24"/>
        </w:rPr>
        <w:t xml:space="preserve"> (Chemistry) </w:t>
      </w:r>
    </w:p>
    <w:p w14:paraId="27130603" w14:textId="750B21C6" w:rsidR="00D15CBB" w:rsidRPr="002475D3" w:rsidRDefault="00D15CBB" w:rsidP="000C695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t>Winona Clark and J. Kent Roberts Endowed Scholarship in English</w:t>
      </w:r>
      <w:r w:rsidR="00B507E0" w:rsidRPr="002475D3">
        <w:rPr>
          <w:rFonts w:asciiTheme="majorBidi" w:hAnsiTheme="majorBidi" w:cstheme="majorBidi"/>
          <w:sz w:val="24"/>
          <w:szCs w:val="24"/>
        </w:rPr>
        <w:t xml:space="preserve"> </w:t>
      </w:r>
      <w:r w:rsidR="00F3761F" w:rsidRPr="002475D3">
        <w:rPr>
          <w:rFonts w:asciiTheme="majorBidi" w:hAnsiTheme="majorBidi" w:cstheme="majorBidi"/>
          <w:sz w:val="24"/>
          <w:szCs w:val="24"/>
        </w:rPr>
        <w:t>(English &amp; Technical Communication)</w:t>
      </w:r>
    </w:p>
    <w:p w14:paraId="693CF8BE" w14:textId="2BBAEC28" w:rsidR="00370BD4" w:rsidRPr="002475D3" w:rsidRDefault="00370BD4" w:rsidP="00A909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75D3">
        <w:rPr>
          <w:rFonts w:asciiTheme="majorBidi" w:hAnsiTheme="majorBidi" w:cstheme="majorBidi"/>
          <w:sz w:val="24"/>
          <w:szCs w:val="24"/>
        </w:rPr>
        <w:cr/>
      </w:r>
      <w:r w:rsidR="00A909B0" w:rsidRPr="002475D3">
        <w:rPr>
          <w:rFonts w:asciiTheme="majorBidi" w:hAnsiTheme="majorBidi" w:cstheme="majorBidi"/>
          <w:sz w:val="24"/>
          <w:szCs w:val="24"/>
        </w:rPr>
        <w:t xml:space="preserve"> </w:t>
      </w:r>
      <w:r w:rsidRPr="002475D3">
        <w:rPr>
          <w:rFonts w:asciiTheme="majorBidi" w:hAnsiTheme="majorBidi" w:cstheme="majorBidi"/>
          <w:sz w:val="24"/>
          <w:szCs w:val="24"/>
        </w:rPr>
        <w:cr/>
      </w:r>
    </w:p>
    <w:p w14:paraId="48F13D91" w14:textId="77777777" w:rsidR="00A909B0" w:rsidRPr="002475D3" w:rsidRDefault="00A909B0" w:rsidP="00A909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A909B0" w:rsidRPr="0024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4CF"/>
    <w:multiLevelType w:val="hybridMultilevel"/>
    <w:tmpl w:val="CA7ECA56"/>
    <w:lvl w:ilvl="0" w:tplc="8F82F6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9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D4"/>
    <w:rsid w:val="000C695A"/>
    <w:rsid w:val="00101CE2"/>
    <w:rsid w:val="00182FEE"/>
    <w:rsid w:val="001E01ED"/>
    <w:rsid w:val="00203607"/>
    <w:rsid w:val="002326C6"/>
    <w:rsid w:val="002475D3"/>
    <w:rsid w:val="00257E66"/>
    <w:rsid w:val="00370BD4"/>
    <w:rsid w:val="003B59B9"/>
    <w:rsid w:val="003E50EB"/>
    <w:rsid w:val="004A7C63"/>
    <w:rsid w:val="00524FAD"/>
    <w:rsid w:val="005310E1"/>
    <w:rsid w:val="005F3C3A"/>
    <w:rsid w:val="00731046"/>
    <w:rsid w:val="007973F4"/>
    <w:rsid w:val="007C0FC7"/>
    <w:rsid w:val="008018B6"/>
    <w:rsid w:val="008A4995"/>
    <w:rsid w:val="00910240"/>
    <w:rsid w:val="009149F0"/>
    <w:rsid w:val="00A909B0"/>
    <w:rsid w:val="00B33750"/>
    <w:rsid w:val="00B507E0"/>
    <w:rsid w:val="00B73D69"/>
    <w:rsid w:val="00BF18CC"/>
    <w:rsid w:val="00CD59A1"/>
    <w:rsid w:val="00D15CBB"/>
    <w:rsid w:val="00D66ADB"/>
    <w:rsid w:val="00DE22A1"/>
    <w:rsid w:val="00EB4810"/>
    <w:rsid w:val="00F200B3"/>
    <w:rsid w:val="00F3761F"/>
    <w:rsid w:val="00F47440"/>
    <w:rsid w:val="00F501A7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571D"/>
  <w15:chartTrackingRefBased/>
  <w15:docId w15:val="{0E8D24FC-7976-409E-8889-19229EF9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588</Words>
  <Characters>3299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Boroujerdi, Mehrzad</dc:creator>
  <cp:keywords/>
  <dc:description/>
  <cp:lastModifiedBy>Boroujerdi, Mehrzad</cp:lastModifiedBy>
  <cp:revision>35</cp:revision>
  <dcterms:created xsi:type="dcterms:W3CDTF">2023-06-28T17:09:00Z</dcterms:created>
  <dcterms:modified xsi:type="dcterms:W3CDTF">2023-06-28T21:53:00Z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debe6ea7-c6ab-41d4-9561-4ae4b95dd597</vt:lpwstr>
  </property>
</Properties>
</file>